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6DD" w:rsidRPr="007026DD" w:rsidRDefault="007026DD" w:rsidP="007026DD">
      <w:pPr>
        <w:spacing w:line="480" w:lineRule="auto"/>
        <w:rPr>
          <w:rFonts w:ascii="Times New Roman" w:hAnsi="Times New Roman" w:cs="Times New Roman"/>
          <w:sz w:val="24"/>
          <w:szCs w:val="24"/>
        </w:rPr>
      </w:pPr>
    </w:p>
    <w:p w:rsidR="007026DD" w:rsidRPr="007026DD" w:rsidRDefault="007026DD" w:rsidP="007026DD">
      <w:pPr>
        <w:spacing w:line="480" w:lineRule="auto"/>
        <w:rPr>
          <w:rFonts w:ascii="Times New Roman" w:hAnsi="Times New Roman" w:cs="Times New Roman"/>
          <w:sz w:val="24"/>
          <w:szCs w:val="24"/>
        </w:rPr>
      </w:pPr>
      <w:r w:rsidRPr="007026DD">
        <w:rPr>
          <w:rFonts w:ascii="Times New Roman" w:hAnsi="Times New Roman" w:cs="Times New Roman"/>
          <w:sz w:val="24"/>
          <w:szCs w:val="24"/>
        </w:rPr>
        <w:t>Students Full Name</w:t>
      </w:r>
    </w:p>
    <w:p w:rsidR="007026DD" w:rsidRPr="007026DD" w:rsidRDefault="007026DD" w:rsidP="007026DD">
      <w:pPr>
        <w:spacing w:line="480" w:lineRule="auto"/>
        <w:rPr>
          <w:rFonts w:ascii="Times New Roman" w:hAnsi="Times New Roman" w:cs="Times New Roman"/>
          <w:sz w:val="24"/>
          <w:szCs w:val="24"/>
        </w:rPr>
      </w:pPr>
      <w:r w:rsidRPr="007026DD">
        <w:rPr>
          <w:rFonts w:ascii="Times New Roman" w:hAnsi="Times New Roman" w:cs="Times New Roman"/>
          <w:sz w:val="24"/>
          <w:szCs w:val="24"/>
        </w:rPr>
        <w:t>Professor’s Name</w:t>
      </w:r>
    </w:p>
    <w:p w:rsidR="007026DD" w:rsidRPr="007026DD" w:rsidRDefault="007026DD" w:rsidP="007026DD">
      <w:pPr>
        <w:spacing w:line="480" w:lineRule="auto"/>
        <w:rPr>
          <w:rFonts w:ascii="Times New Roman" w:hAnsi="Times New Roman" w:cs="Times New Roman"/>
          <w:sz w:val="24"/>
          <w:szCs w:val="24"/>
        </w:rPr>
      </w:pPr>
      <w:r w:rsidRPr="007026DD">
        <w:rPr>
          <w:rFonts w:ascii="Times New Roman" w:hAnsi="Times New Roman" w:cs="Times New Roman"/>
          <w:sz w:val="24"/>
          <w:szCs w:val="24"/>
        </w:rPr>
        <w:t>Course</w:t>
      </w:r>
    </w:p>
    <w:p w:rsidR="000751DD" w:rsidRDefault="007026DD" w:rsidP="007026DD">
      <w:pPr>
        <w:spacing w:line="480" w:lineRule="auto"/>
        <w:rPr>
          <w:rFonts w:ascii="Times New Roman" w:hAnsi="Times New Roman" w:cs="Times New Roman"/>
          <w:sz w:val="24"/>
          <w:szCs w:val="24"/>
        </w:rPr>
      </w:pPr>
      <w:r w:rsidRPr="007026DD">
        <w:rPr>
          <w:rFonts w:ascii="Times New Roman" w:hAnsi="Times New Roman" w:cs="Times New Roman"/>
          <w:sz w:val="24"/>
          <w:szCs w:val="24"/>
        </w:rPr>
        <w:t>Date of Submission</w:t>
      </w:r>
    </w:p>
    <w:p w:rsidR="000751DD" w:rsidRPr="00E57AF0" w:rsidRDefault="006F2FAE" w:rsidP="000751D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Milton’s Treatment of Satan and Sin in </w:t>
      </w:r>
      <w:r w:rsidR="000751DD" w:rsidRPr="00E57AF0">
        <w:rPr>
          <w:rFonts w:ascii="Times New Roman" w:hAnsi="Times New Roman" w:cs="Times New Roman"/>
          <w:sz w:val="24"/>
          <w:szCs w:val="24"/>
        </w:rPr>
        <w:t xml:space="preserve">Paradise </w:t>
      </w:r>
      <w:r w:rsidRPr="00E57AF0">
        <w:rPr>
          <w:rFonts w:ascii="Times New Roman" w:hAnsi="Times New Roman" w:cs="Times New Roman"/>
          <w:sz w:val="24"/>
          <w:szCs w:val="24"/>
        </w:rPr>
        <w:t>Lost.</w:t>
      </w:r>
    </w:p>
    <w:p w:rsidR="00CF4BC5" w:rsidRPr="007026DD" w:rsidRDefault="000751DD" w:rsidP="000751DD">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Sins</w:t>
      </w:r>
      <w:r w:rsidR="00C7486F" w:rsidRPr="007026DD">
        <w:rPr>
          <w:rFonts w:ascii="Times New Roman" w:hAnsi="Times New Roman" w:cs="Times New Roman"/>
          <w:sz w:val="24"/>
          <w:szCs w:val="24"/>
        </w:rPr>
        <w:t xml:space="preserve"> and death are brought up as two components of hell</w:t>
      </w:r>
      <w:r w:rsidR="004E7A0D" w:rsidRPr="007026DD">
        <w:rPr>
          <w:rFonts w:ascii="Times New Roman" w:hAnsi="Times New Roman" w:cs="Times New Roman"/>
          <w:sz w:val="24"/>
          <w:szCs w:val="24"/>
        </w:rPr>
        <w:t xml:space="preserve">. Hell is presented as a place where Satan resides and boasts of his authority to man through tempting them towards committing sins as a way of provoking God. </w:t>
      </w:r>
      <w:r w:rsidR="007420A6" w:rsidRPr="007026DD">
        <w:rPr>
          <w:rFonts w:ascii="Times New Roman" w:hAnsi="Times New Roman" w:cs="Times New Roman"/>
          <w:sz w:val="24"/>
          <w:szCs w:val="24"/>
        </w:rPr>
        <w:t>Through sending u</w:t>
      </w:r>
      <w:r w:rsidR="004E7A0D" w:rsidRPr="007026DD">
        <w:rPr>
          <w:rFonts w:ascii="Times New Roman" w:hAnsi="Times New Roman" w:cs="Times New Roman"/>
          <w:sz w:val="24"/>
          <w:szCs w:val="24"/>
        </w:rPr>
        <w:t>s son Jesus Christ, God attempted to restore man from sins</w:t>
      </w:r>
      <w:r w:rsidR="00CF4BC5" w:rsidRPr="007026DD">
        <w:rPr>
          <w:rFonts w:ascii="Times New Roman" w:hAnsi="Times New Roman" w:cs="Times New Roman"/>
          <w:sz w:val="24"/>
          <w:szCs w:val="24"/>
        </w:rPr>
        <w:t xml:space="preserve"> which was ori</w:t>
      </w:r>
      <w:r w:rsidR="007420A6" w:rsidRPr="007026DD">
        <w:rPr>
          <w:rFonts w:ascii="Times New Roman" w:hAnsi="Times New Roman" w:cs="Times New Roman"/>
          <w:sz w:val="24"/>
          <w:szCs w:val="24"/>
        </w:rPr>
        <w:t>ginally caused by Adam and Eve (</w:t>
      </w:r>
      <w:r w:rsidR="00E57AF0">
        <w:rPr>
          <w:rFonts w:ascii="Times New Roman" w:hAnsi="Times New Roman" w:cs="Times New Roman"/>
          <w:sz w:val="24"/>
          <w:szCs w:val="24"/>
        </w:rPr>
        <w:t>Milton 5</w:t>
      </w:r>
      <w:r w:rsidR="007026DD" w:rsidRPr="007026DD">
        <w:rPr>
          <w:rFonts w:ascii="Times New Roman" w:hAnsi="Times New Roman" w:cs="Times New Roman"/>
          <w:sz w:val="24"/>
          <w:szCs w:val="24"/>
        </w:rPr>
        <w:t xml:space="preserve">). </w:t>
      </w:r>
      <w:r w:rsidR="007420A6" w:rsidRPr="007026DD">
        <w:rPr>
          <w:rFonts w:ascii="Times New Roman" w:hAnsi="Times New Roman" w:cs="Times New Roman"/>
          <w:sz w:val="24"/>
          <w:szCs w:val="24"/>
        </w:rPr>
        <w:t>Through</w:t>
      </w:r>
      <w:r w:rsidR="00CF4BC5" w:rsidRPr="007026DD">
        <w:rPr>
          <w:rFonts w:ascii="Times New Roman" w:hAnsi="Times New Roman" w:cs="Times New Roman"/>
          <w:sz w:val="24"/>
          <w:szCs w:val="24"/>
        </w:rPr>
        <w:t xml:space="preserve"> this, hope was instilled in man as a way of reducing the power and influence that the serpent was trying to exhort both Adam and Eve. Through repentance, deity, prayer and supplication, man tried to get into god terms with his Maker. I </w:t>
      </w:r>
      <w:r w:rsidR="000702CD" w:rsidRPr="007026DD">
        <w:rPr>
          <w:rFonts w:ascii="Times New Roman" w:hAnsi="Times New Roman" w:cs="Times New Roman"/>
          <w:sz w:val="24"/>
          <w:szCs w:val="24"/>
        </w:rPr>
        <w:t>see Milton</w:t>
      </w:r>
      <w:r w:rsidR="00E57AF0">
        <w:rPr>
          <w:rFonts w:ascii="Times New Roman" w:hAnsi="Times New Roman" w:cs="Times New Roman"/>
          <w:sz w:val="24"/>
          <w:szCs w:val="24"/>
        </w:rPr>
        <w:t xml:space="preserve"> </w:t>
      </w:r>
      <w:r w:rsidR="00CF4BC5" w:rsidRPr="007026DD">
        <w:rPr>
          <w:rFonts w:ascii="Times New Roman" w:hAnsi="Times New Roman" w:cs="Times New Roman"/>
          <w:sz w:val="24"/>
          <w:szCs w:val="24"/>
        </w:rPr>
        <w:t>displaying contrapasso</w:t>
      </w:r>
      <w:r w:rsidR="00795BAB" w:rsidRPr="007026DD">
        <w:rPr>
          <w:rFonts w:ascii="Times New Roman" w:hAnsi="Times New Roman" w:cs="Times New Roman"/>
          <w:sz w:val="24"/>
          <w:szCs w:val="24"/>
        </w:rPr>
        <w:t>, which are punishments to the sinner that are appropriate to the crime committed</w:t>
      </w:r>
      <w:r w:rsidR="00CF4BC5" w:rsidRPr="007026DD">
        <w:rPr>
          <w:rFonts w:ascii="Times New Roman" w:hAnsi="Times New Roman" w:cs="Times New Roman"/>
          <w:sz w:val="24"/>
          <w:szCs w:val="24"/>
        </w:rPr>
        <w:t xml:space="preserve"> in Paradise Lost</w:t>
      </w:r>
      <w:r w:rsidR="00795BAB" w:rsidRPr="007026DD">
        <w:rPr>
          <w:rFonts w:ascii="Times New Roman" w:hAnsi="Times New Roman" w:cs="Times New Roman"/>
          <w:sz w:val="24"/>
          <w:szCs w:val="24"/>
        </w:rPr>
        <w:t>.</w:t>
      </w:r>
    </w:p>
    <w:p w:rsidR="00E57AF0" w:rsidRDefault="00863ADA" w:rsidP="000751DD">
      <w:pPr>
        <w:spacing w:line="480" w:lineRule="auto"/>
        <w:ind w:firstLine="720"/>
        <w:rPr>
          <w:rFonts w:ascii="Times New Roman" w:hAnsi="Times New Roman" w:cs="Times New Roman"/>
          <w:sz w:val="24"/>
          <w:szCs w:val="24"/>
        </w:rPr>
      </w:pPr>
      <w:r w:rsidRPr="007026DD">
        <w:rPr>
          <w:rFonts w:ascii="Times New Roman" w:hAnsi="Times New Roman" w:cs="Times New Roman"/>
          <w:sz w:val="24"/>
          <w:szCs w:val="24"/>
        </w:rPr>
        <w:t xml:space="preserve">First, </w:t>
      </w:r>
      <w:r w:rsidR="009E517C" w:rsidRPr="007026DD">
        <w:rPr>
          <w:rFonts w:ascii="Times New Roman" w:hAnsi="Times New Roman" w:cs="Times New Roman"/>
          <w:sz w:val="24"/>
          <w:szCs w:val="24"/>
        </w:rPr>
        <w:t>Milton</w:t>
      </w:r>
      <w:r w:rsidR="000702CD" w:rsidRPr="007026DD">
        <w:rPr>
          <w:rFonts w:ascii="Times New Roman" w:hAnsi="Times New Roman" w:cs="Times New Roman"/>
          <w:sz w:val="24"/>
          <w:szCs w:val="24"/>
        </w:rPr>
        <w:t xml:space="preserve"> displays </w:t>
      </w:r>
      <w:r w:rsidR="009E517C" w:rsidRPr="007026DD">
        <w:rPr>
          <w:rFonts w:ascii="Times New Roman" w:hAnsi="Times New Roman" w:cs="Times New Roman"/>
          <w:sz w:val="24"/>
          <w:szCs w:val="24"/>
        </w:rPr>
        <w:t xml:space="preserve">contrapasso because </w:t>
      </w:r>
      <w:r w:rsidR="000702CD" w:rsidRPr="007026DD">
        <w:rPr>
          <w:rFonts w:ascii="Times New Roman" w:hAnsi="Times New Roman" w:cs="Times New Roman"/>
          <w:sz w:val="24"/>
          <w:szCs w:val="24"/>
        </w:rPr>
        <w:t>he believes that Limbo or the first circle is for the un</w:t>
      </w:r>
      <w:r w:rsidR="00E57AF0">
        <w:rPr>
          <w:rFonts w:ascii="Times New Roman" w:hAnsi="Times New Roman" w:cs="Times New Roman"/>
          <w:sz w:val="24"/>
          <w:szCs w:val="24"/>
        </w:rPr>
        <w:t>-</w:t>
      </w:r>
      <w:r w:rsidR="000702CD" w:rsidRPr="007026DD">
        <w:rPr>
          <w:rFonts w:ascii="Times New Roman" w:hAnsi="Times New Roman" w:cs="Times New Roman"/>
          <w:sz w:val="24"/>
          <w:szCs w:val="24"/>
        </w:rPr>
        <w:t>baptized and pagans</w:t>
      </w:r>
      <w:r w:rsidR="00E57AF0">
        <w:rPr>
          <w:rFonts w:ascii="Times New Roman" w:hAnsi="Times New Roman" w:cs="Times New Roman"/>
          <w:sz w:val="24"/>
          <w:szCs w:val="24"/>
        </w:rPr>
        <w:t xml:space="preserve"> (Milton 9)</w:t>
      </w:r>
      <w:r w:rsidR="000702CD" w:rsidRPr="007026DD">
        <w:rPr>
          <w:rFonts w:ascii="Times New Roman" w:hAnsi="Times New Roman" w:cs="Times New Roman"/>
          <w:sz w:val="24"/>
          <w:szCs w:val="24"/>
        </w:rPr>
        <w:t xml:space="preserve">. Individuals who are not righteous on earth are punished with failure of eternity in Heaven by God. As such, they continue to suffer because they are guided by the seven gates that </w:t>
      </w:r>
      <w:r w:rsidR="00E57AF0" w:rsidRPr="007026DD">
        <w:rPr>
          <w:rFonts w:ascii="Times New Roman" w:hAnsi="Times New Roman" w:cs="Times New Roman"/>
          <w:sz w:val="24"/>
          <w:szCs w:val="24"/>
        </w:rPr>
        <w:t>symbolize</w:t>
      </w:r>
      <w:r w:rsidR="000702CD" w:rsidRPr="007026DD">
        <w:rPr>
          <w:rFonts w:ascii="Times New Roman" w:hAnsi="Times New Roman" w:cs="Times New Roman"/>
          <w:sz w:val="24"/>
          <w:szCs w:val="24"/>
        </w:rPr>
        <w:t xml:space="preserve"> the seven virtues. Although this circle is set aside for the people with little sins, non-believers </w:t>
      </w:r>
      <w:r w:rsidR="00C11DAC" w:rsidRPr="007026DD">
        <w:rPr>
          <w:rFonts w:ascii="Times New Roman" w:hAnsi="Times New Roman" w:cs="Times New Roman"/>
          <w:sz w:val="24"/>
          <w:szCs w:val="24"/>
        </w:rPr>
        <w:t xml:space="preserve">are still situated here. In addition, this place is meant to help the non-believers to be hardened and repent before they are made </w:t>
      </w:r>
      <w:r w:rsidR="00E57AF0" w:rsidRPr="007026DD">
        <w:rPr>
          <w:rFonts w:ascii="Times New Roman" w:hAnsi="Times New Roman" w:cs="Times New Roman"/>
          <w:sz w:val="24"/>
          <w:szCs w:val="24"/>
        </w:rPr>
        <w:t xml:space="preserve">righteous </w:t>
      </w:r>
      <w:r w:rsidR="00E57AF0">
        <w:rPr>
          <w:rFonts w:ascii="Times New Roman" w:hAnsi="Times New Roman" w:cs="Times New Roman"/>
          <w:sz w:val="24"/>
          <w:szCs w:val="24"/>
        </w:rPr>
        <w:t>(Milton 45)</w:t>
      </w:r>
      <w:r w:rsidR="00E57AF0" w:rsidRPr="007026DD">
        <w:rPr>
          <w:rFonts w:ascii="Times New Roman" w:hAnsi="Times New Roman" w:cs="Times New Roman"/>
          <w:sz w:val="24"/>
          <w:szCs w:val="24"/>
        </w:rPr>
        <w:t xml:space="preserve">. </w:t>
      </w:r>
    </w:p>
    <w:p w:rsidR="00795BAB" w:rsidRPr="007026DD" w:rsidRDefault="00C11DAC" w:rsidP="000751DD">
      <w:pPr>
        <w:spacing w:line="480" w:lineRule="auto"/>
        <w:ind w:firstLine="720"/>
        <w:rPr>
          <w:rFonts w:ascii="Times New Roman" w:hAnsi="Times New Roman" w:cs="Times New Roman"/>
          <w:sz w:val="24"/>
          <w:szCs w:val="24"/>
        </w:rPr>
      </w:pPr>
      <w:r w:rsidRPr="007026DD">
        <w:rPr>
          <w:rFonts w:ascii="Times New Roman" w:hAnsi="Times New Roman" w:cs="Times New Roman"/>
          <w:sz w:val="24"/>
          <w:szCs w:val="24"/>
        </w:rPr>
        <w:lastRenderedPageBreak/>
        <w:t xml:space="preserve">Again, Milton displays contrapasso since he supports the fact that people who practice lust should be persecuted in the second circle. </w:t>
      </w:r>
      <w:r w:rsidR="003C4064" w:rsidRPr="007026DD">
        <w:rPr>
          <w:rFonts w:ascii="Times New Roman" w:hAnsi="Times New Roman" w:cs="Times New Roman"/>
          <w:sz w:val="24"/>
          <w:szCs w:val="24"/>
        </w:rPr>
        <w:t xml:space="preserve">In the second circle, Dante found people who practiced lust which was a sin before the eyes of God. Those who practiced the acts of lust were heavily punished by violently being blown by strong winds thus making them to live uncomfortably. In addition, they were unable to find rest and peace as a result of the strong winds. </w:t>
      </w:r>
      <w:r w:rsidR="00F43AA1" w:rsidRPr="007026DD">
        <w:rPr>
          <w:rFonts w:ascii="Times New Roman" w:hAnsi="Times New Roman" w:cs="Times New Roman"/>
          <w:sz w:val="24"/>
          <w:szCs w:val="24"/>
        </w:rPr>
        <w:t>A</w:t>
      </w:r>
      <w:r w:rsidR="007026DD" w:rsidRPr="007026DD">
        <w:rPr>
          <w:rFonts w:ascii="Times New Roman" w:hAnsi="Times New Roman" w:cs="Times New Roman"/>
          <w:sz w:val="24"/>
          <w:szCs w:val="24"/>
        </w:rPr>
        <w:t>ccording to</w:t>
      </w:r>
      <w:r w:rsidR="00E57AF0">
        <w:rPr>
          <w:rFonts w:ascii="Times New Roman" w:hAnsi="Times New Roman" w:cs="Times New Roman"/>
          <w:sz w:val="24"/>
          <w:szCs w:val="24"/>
        </w:rPr>
        <w:t xml:space="preserve"> Milton (28)</w:t>
      </w:r>
      <w:r w:rsidR="007026DD" w:rsidRPr="007026DD">
        <w:rPr>
          <w:rFonts w:ascii="Times New Roman" w:hAnsi="Times New Roman" w:cs="Times New Roman"/>
          <w:sz w:val="24"/>
          <w:szCs w:val="24"/>
        </w:rPr>
        <w:t xml:space="preserve">, </w:t>
      </w:r>
      <w:r w:rsidR="00F43AA1" w:rsidRPr="007026DD">
        <w:rPr>
          <w:rFonts w:ascii="Times New Roman" w:hAnsi="Times New Roman" w:cs="Times New Roman"/>
          <w:sz w:val="24"/>
          <w:szCs w:val="24"/>
        </w:rPr>
        <w:t>the strong winds show a person is restlessness and prone to be governed by world pleasures and desires. Some of the sins that are punished in the second circle may include adulterous and fornication. Therefore, Milton believes that people who commit these sins should be punished under the second circle.</w:t>
      </w:r>
    </w:p>
    <w:p w:rsidR="006C12B2" w:rsidRPr="007026DD" w:rsidRDefault="006C12B2" w:rsidP="000751DD">
      <w:pPr>
        <w:spacing w:line="480" w:lineRule="auto"/>
        <w:ind w:firstLine="720"/>
        <w:rPr>
          <w:rFonts w:ascii="Times New Roman" w:hAnsi="Times New Roman" w:cs="Times New Roman"/>
          <w:sz w:val="24"/>
          <w:szCs w:val="24"/>
        </w:rPr>
      </w:pPr>
      <w:r w:rsidRPr="007026DD">
        <w:rPr>
          <w:rFonts w:ascii="Times New Roman" w:hAnsi="Times New Roman" w:cs="Times New Roman"/>
          <w:sz w:val="24"/>
          <w:szCs w:val="24"/>
        </w:rPr>
        <w:t xml:space="preserve">Third, the individuals who practice the act of being gluttonous should be punished. This act falls under the third circle which punishes sinners by forcing them to lie in the slush which is produced by never ending icy rain. </w:t>
      </w:r>
      <w:r w:rsidR="00B8250B" w:rsidRPr="007026DD">
        <w:rPr>
          <w:rFonts w:ascii="Times New Roman" w:hAnsi="Times New Roman" w:cs="Times New Roman"/>
          <w:sz w:val="24"/>
          <w:szCs w:val="24"/>
        </w:rPr>
        <w:t>The slush is meant to symbolize forms of personal degradation for the people who concentrates in food, drinks and worldly pleasures</w:t>
      </w:r>
      <w:r w:rsidR="007026DD" w:rsidRPr="007026DD">
        <w:rPr>
          <w:rFonts w:ascii="Times New Roman" w:hAnsi="Times New Roman" w:cs="Times New Roman"/>
          <w:sz w:val="24"/>
          <w:szCs w:val="24"/>
        </w:rPr>
        <w:t xml:space="preserve">. </w:t>
      </w:r>
      <w:r w:rsidR="00B8250B" w:rsidRPr="007026DD">
        <w:rPr>
          <w:rFonts w:ascii="Times New Roman" w:hAnsi="Times New Roman" w:cs="Times New Roman"/>
          <w:sz w:val="24"/>
          <w:szCs w:val="24"/>
        </w:rPr>
        <w:t xml:space="preserve">Being </w:t>
      </w:r>
      <w:r w:rsidR="000047A5" w:rsidRPr="007026DD">
        <w:rPr>
          <w:rFonts w:ascii="Times New Roman" w:hAnsi="Times New Roman" w:cs="Times New Roman"/>
          <w:sz w:val="24"/>
          <w:szCs w:val="24"/>
        </w:rPr>
        <w:t>gluttonous</w:t>
      </w:r>
      <w:r w:rsidR="00B8250B" w:rsidRPr="007026DD">
        <w:rPr>
          <w:rFonts w:ascii="Times New Roman" w:hAnsi="Times New Roman" w:cs="Times New Roman"/>
          <w:sz w:val="24"/>
          <w:szCs w:val="24"/>
        </w:rPr>
        <w:t xml:space="preserve"> in the society leads to practices of inequality since the rights of people are not respected. </w:t>
      </w:r>
      <w:r w:rsidR="000047A5" w:rsidRPr="007026DD">
        <w:rPr>
          <w:rFonts w:ascii="Times New Roman" w:hAnsi="Times New Roman" w:cs="Times New Roman"/>
          <w:sz w:val="24"/>
          <w:szCs w:val="24"/>
        </w:rPr>
        <w:t xml:space="preserve">This act is accompanied by selfishness and coldness thus causing disputes in the society. </w:t>
      </w:r>
    </w:p>
    <w:p w:rsidR="00592ED0" w:rsidRPr="007026DD" w:rsidRDefault="000047A5" w:rsidP="000751DD">
      <w:pPr>
        <w:spacing w:line="480" w:lineRule="auto"/>
        <w:ind w:firstLine="720"/>
        <w:rPr>
          <w:rFonts w:ascii="Times New Roman" w:hAnsi="Times New Roman" w:cs="Times New Roman"/>
          <w:sz w:val="24"/>
          <w:szCs w:val="24"/>
        </w:rPr>
      </w:pPr>
      <w:r w:rsidRPr="007026DD">
        <w:rPr>
          <w:rFonts w:ascii="Times New Roman" w:hAnsi="Times New Roman" w:cs="Times New Roman"/>
          <w:sz w:val="24"/>
          <w:szCs w:val="24"/>
        </w:rPr>
        <w:t>Moreover, Milton displays contrapasso through discouraging the acts of anger. Anger is discouraged under the fifth circle where the sul</w:t>
      </w:r>
      <w:r w:rsidR="00692A9B" w:rsidRPr="007026DD">
        <w:rPr>
          <w:rFonts w:ascii="Times New Roman" w:hAnsi="Times New Roman" w:cs="Times New Roman"/>
          <w:sz w:val="24"/>
          <w:szCs w:val="24"/>
        </w:rPr>
        <w:t>len and wrat</w:t>
      </w:r>
      <w:r w:rsidR="007026DD" w:rsidRPr="007026DD">
        <w:rPr>
          <w:rFonts w:ascii="Times New Roman" w:hAnsi="Times New Roman" w:cs="Times New Roman"/>
          <w:sz w:val="24"/>
          <w:szCs w:val="24"/>
        </w:rPr>
        <w:t>hful are punishe</w:t>
      </w:r>
      <w:r w:rsidR="00692A9B" w:rsidRPr="007026DD">
        <w:rPr>
          <w:rFonts w:ascii="Times New Roman" w:hAnsi="Times New Roman" w:cs="Times New Roman"/>
          <w:sz w:val="24"/>
          <w:szCs w:val="24"/>
        </w:rPr>
        <w:t xml:space="preserve">d as a result of their sins. Anger may be associated with many negative consequences in a given </w:t>
      </w:r>
      <w:r w:rsidR="007A1D07" w:rsidRPr="007026DD">
        <w:rPr>
          <w:rFonts w:ascii="Times New Roman" w:hAnsi="Times New Roman" w:cs="Times New Roman"/>
          <w:sz w:val="24"/>
          <w:szCs w:val="24"/>
        </w:rPr>
        <w:t>society</w:t>
      </w:r>
      <w:r w:rsidR="007A1D07" w:rsidRPr="007A1D07">
        <w:rPr>
          <w:rFonts w:ascii="Times New Roman" w:hAnsi="Times New Roman" w:cs="Times New Roman"/>
          <w:sz w:val="24"/>
          <w:szCs w:val="24"/>
        </w:rPr>
        <w:t xml:space="preserve"> </w:t>
      </w:r>
      <w:r w:rsidR="007A1D07">
        <w:rPr>
          <w:rFonts w:ascii="Times New Roman" w:hAnsi="Times New Roman" w:cs="Times New Roman"/>
          <w:sz w:val="24"/>
          <w:szCs w:val="24"/>
        </w:rPr>
        <w:t>(Milton 22)</w:t>
      </w:r>
      <w:r w:rsidR="007A1D07" w:rsidRPr="007026DD">
        <w:rPr>
          <w:rFonts w:ascii="Times New Roman" w:hAnsi="Times New Roman" w:cs="Times New Roman"/>
          <w:sz w:val="24"/>
          <w:szCs w:val="24"/>
        </w:rPr>
        <w:t xml:space="preserve">. </w:t>
      </w:r>
      <w:r w:rsidR="00692A9B" w:rsidRPr="007026DD">
        <w:rPr>
          <w:rFonts w:ascii="Times New Roman" w:hAnsi="Times New Roman" w:cs="Times New Roman"/>
          <w:sz w:val="24"/>
          <w:szCs w:val="24"/>
        </w:rPr>
        <w:t xml:space="preserve">Greed </w:t>
      </w:r>
      <w:r w:rsidR="00B134D5" w:rsidRPr="007026DD">
        <w:rPr>
          <w:rFonts w:ascii="Times New Roman" w:hAnsi="Times New Roman" w:cs="Times New Roman"/>
          <w:sz w:val="24"/>
          <w:szCs w:val="24"/>
        </w:rPr>
        <w:t xml:space="preserve">is also brought out by Milton as an act that falls under the fourth circle. Great weapons that are pushed with chests are used as a way of symbolizing the selfish acts and thoughts. In addition, Milton believes that both the anger and greed acts that should be punished seriously as a way of </w:t>
      </w:r>
      <w:r w:rsidR="00C81673" w:rsidRPr="007026DD">
        <w:rPr>
          <w:rFonts w:ascii="Times New Roman" w:hAnsi="Times New Roman" w:cs="Times New Roman"/>
          <w:sz w:val="24"/>
          <w:szCs w:val="24"/>
        </w:rPr>
        <w:t>discouraging others from committing them.</w:t>
      </w:r>
    </w:p>
    <w:p w:rsidR="000751DD" w:rsidRDefault="00E57AF0" w:rsidP="000751D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As hinted, Milton display</w:t>
      </w:r>
      <w:r w:rsidR="00592ED0" w:rsidRPr="007026DD">
        <w:rPr>
          <w:rFonts w:ascii="Times New Roman" w:hAnsi="Times New Roman" w:cs="Times New Roman"/>
          <w:sz w:val="24"/>
          <w:szCs w:val="24"/>
        </w:rPr>
        <w:t xml:space="preserve"> </w:t>
      </w:r>
      <w:r>
        <w:rPr>
          <w:rFonts w:ascii="Times New Roman" w:hAnsi="Times New Roman" w:cs="Times New Roman"/>
          <w:sz w:val="24"/>
          <w:szCs w:val="24"/>
        </w:rPr>
        <w:t xml:space="preserve">of </w:t>
      </w:r>
      <w:r w:rsidR="00592ED0" w:rsidRPr="007026DD">
        <w:rPr>
          <w:rFonts w:ascii="Times New Roman" w:hAnsi="Times New Roman" w:cs="Times New Roman"/>
          <w:sz w:val="24"/>
          <w:szCs w:val="24"/>
        </w:rPr>
        <w:t xml:space="preserve">contrapasso, which are punishments to the sinner that are appropriate to the crime committed show how sins manifested in the world through Adam and Eve. Adam Eve are regarded as those who </w:t>
      </w:r>
      <w:r>
        <w:rPr>
          <w:rFonts w:ascii="Times New Roman" w:hAnsi="Times New Roman" w:cs="Times New Roman"/>
          <w:sz w:val="24"/>
          <w:szCs w:val="24"/>
        </w:rPr>
        <w:t>brought the concept of sin</w:t>
      </w:r>
      <w:r w:rsidR="00C40C2F" w:rsidRPr="007026DD">
        <w:rPr>
          <w:rFonts w:ascii="Times New Roman" w:hAnsi="Times New Roman" w:cs="Times New Roman"/>
          <w:sz w:val="24"/>
          <w:szCs w:val="24"/>
        </w:rPr>
        <w:t xml:space="preserve"> after they were deceived by the serpent. Milton asserts that different sins should be followed with various punishments according to how serious they are. Death is al</w:t>
      </w:r>
      <w:r>
        <w:rPr>
          <w:rFonts w:ascii="Times New Roman" w:hAnsi="Times New Roman" w:cs="Times New Roman"/>
          <w:sz w:val="24"/>
          <w:szCs w:val="24"/>
        </w:rPr>
        <w:t>so seen as a consequence of sin</w:t>
      </w:r>
      <w:r w:rsidR="00C40C2F" w:rsidRPr="007026DD">
        <w:rPr>
          <w:rFonts w:ascii="Times New Roman" w:hAnsi="Times New Roman" w:cs="Times New Roman"/>
          <w:sz w:val="24"/>
          <w:szCs w:val="24"/>
        </w:rPr>
        <w:t xml:space="preserve"> among people who are n</w:t>
      </w:r>
      <w:r>
        <w:rPr>
          <w:rFonts w:ascii="Times New Roman" w:hAnsi="Times New Roman" w:cs="Times New Roman"/>
          <w:sz w:val="24"/>
          <w:szCs w:val="24"/>
        </w:rPr>
        <w:t>ot righteous. Hence, sins</w:t>
      </w:r>
      <w:r w:rsidR="00C40C2F" w:rsidRPr="007026DD">
        <w:rPr>
          <w:rFonts w:ascii="Times New Roman" w:hAnsi="Times New Roman" w:cs="Times New Roman"/>
          <w:sz w:val="24"/>
          <w:szCs w:val="24"/>
        </w:rPr>
        <w:t xml:space="preserve"> are attributed </w:t>
      </w:r>
      <w:r w:rsidR="000751DD">
        <w:rPr>
          <w:rFonts w:ascii="Times New Roman" w:hAnsi="Times New Roman" w:cs="Times New Roman"/>
          <w:sz w:val="24"/>
          <w:szCs w:val="24"/>
        </w:rPr>
        <w:t>to satanic measures and forces.</w:t>
      </w:r>
    </w:p>
    <w:p w:rsidR="000751DD" w:rsidRDefault="000751DD" w:rsidP="000751DD">
      <w:pPr>
        <w:spacing w:line="480" w:lineRule="auto"/>
        <w:ind w:firstLine="720"/>
        <w:rPr>
          <w:rFonts w:ascii="Times New Roman" w:hAnsi="Times New Roman" w:cs="Times New Roman"/>
          <w:sz w:val="24"/>
          <w:szCs w:val="24"/>
        </w:rPr>
      </w:pPr>
    </w:p>
    <w:p w:rsidR="000751DD" w:rsidRDefault="000751DD" w:rsidP="000751DD">
      <w:pPr>
        <w:spacing w:line="480" w:lineRule="auto"/>
        <w:ind w:firstLine="720"/>
        <w:rPr>
          <w:rFonts w:ascii="Times New Roman" w:hAnsi="Times New Roman" w:cs="Times New Roman"/>
          <w:sz w:val="24"/>
          <w:szCs w:val="24"/>
        </w:rPr>
      </w:pPr>
    </w:p>
    <w:p w:rsidR="000751DD" w:rsidRDefault="000751DD" w:rsidP="000751DD">
      <w:pPr>
        <w:spacing w:line="480" w:lineRule="auto"/>
        <w:ind w:firstLine="720"/>
        <w:rPr>
          <w:rFonts w:ascii="Times New Roman" w:hAnsi="Times New Roman" w:cs="Times New Roman"/>
          <w:sz w:val="24"/>
          <w:szCs w:val="24"/>
        </w:rPr>
      </w:pPr>
    </w:p>
    <w:p w:rsidR="000751DD" w:rsidRDefault="000751DD" w:rsidP="000751DD">
      <w:pPr>
        <w:spacing w:line="480" w:lineRule="auto"/>
        <w:ind w:firstLine="720"/>
        <w:rPr>
          <w:rFonts w:ascii="Times New Roman" w:hAnsi="Times New Roman" w:cs="Times New Roman"/>
          <w:sz w:val="24"/>
          <w:szCs w:val="24"/>
        </w:rPr>
      </w:pPr>
    </w:p>
    <w:p w:rsidR="000751DD" w:rsidRDefault="000751DD" w:rsidP="000751DD">
      <w:pPr>
        <w:spacing w:line="480" w:lineRule="auto"/>
        <w:ind w:firstLine="720"/>
        <w:rPr>
          <w:rFonts w:ascii="Times New Roman" w:hAnsi="Times New Roman" w:cs="Times New Roman"/>
          <w:sz w:val="24"/>
          <w:szCs w:val="24"/>
        </w:rPr>
      </w:pPr>
    </w:p>
    <w:p w:rsidR="000751DD" w:rsidRDefault="000751DD" w:rsidP="000751DD">
      <w:pPr>
        <w:spacing w:line="480" w:lineRule="auto"/>
        <w:ind w:firstLine="720"/>
        <w:rPr>
          <w:rFonts w:ascii="Times New Roman" w:hAnsi="Times New Roman" w:cs="Times New Roman"/>
          <w:sz w:val="24"/>
          <w:szCs w:val="24"/>
        </w:rPr>
      </w:pPr>
    </w:p>
    <w:p w:rsidR="000751DD" w:rsidRDefault="000751DD" w:rsidP="000751DD">
      <w:pPr>
        <w:spacing w:line="480" w:lineRule="auto"/>
        <w:ind w:firstLine="720"/>
        <w:rPr>
          <w:rFonts w:ascii="Times New Roman" w:hAnsi="Times New Roman" w:cs="Times New Roman"/>
          <w:sz w:val="24"/>
          <w:szCs w:val="24"/>
        </w:rPr>
      </w:pPr>
    </w:p>
    <w:p w:rsidR="000751DD" w:rsidRDefault="000751DD" w:rsidP="000751DD">
      <w:pPr>
        <w:spacing w:line="480" w:lineRule="auto"/>
        <w:ind w:firstLine="720"/>
        <w:rPr>
          <w:rFonts w:ascii="Times New Roman" w:hAnsi="Times New Roman" w:cs="Times New Roman"/>
          <w:sz w:val="24"/>
          <w:szCs w:val="24"/>
        </w:rPr>
      </w:pPr>
    </w:p>
    <w:p w:rsidR="000751DD" w:rsidRDefault="000751DD" w:rsidP="000751DD">
      <w:pPr>
        <w:spacing w:line="480" w:lineRule="auto"/>
        <w:ind w:firstLine="720"/>
        <w:rPr>
          <w:rFonts w:ascii="Times New Roman" w:hAnsi="Times New Roman" w:cs="Times New Roman"/>
          <w:sz w:val="24"/>
          <w:szCs w:val="24"/>
        </w:rPr>
      </w:pPr>
    </w:p>
    <w:p w:rsidR="000751DD" w:rsidRDefault="000751DD" w:rsidP="000751DD">
      <w:pPr>
        <w:spacing w:line="480" w:lineRule="auto"/>
        <w:ind w:firstLine="720"/>
        <w:rPr>
          <w:rFonts w:ascii="Times New Roman" w:hAnsi="Times New Roman" w:cs="Times New Roman"/>
          <w:sz w:val="24"/>
          <w:szCs w:val="24"/>
        </w:rPr>
      </w:pPr>
    </w:p>
    <w:p w:rsidR="000751DD" w:rsidRDefault="000751DD" w:rsidP="000751DD">
      <w:pPr>
        <w:spacing w:line="480" w:lineRule="auto"/>
        <w:ind w:firstLine="720"/>
        <w:rPr>
          <w:rFonts w:ascii="Times New Roman" w:hAnsi="Times New Roman" w:cs="Times New Roman"/>
          <w:sz w:val="24"/>
          <w:szCs w:val="24"/>
        </w:rPr>
      </w:pPr>
    </w:p>
    <w:p w:rsidR="000751DD" w:rsidRDefault="000751DD" w:rsidP="000751DD">
      <w:pPr>
        <w:spacing w:line="480" w:lineRule="auto"/>
        <w:ind w:firstLine="720"/>
        <w:rPr>
          <w:rFonts w:ascii="Times New Roman" w:hAnsi="Times New Roman" w:cs="Times New Roman"/>
          <w:sz w:val="24"/>
          <w:szCs w:val="24"/>
        </w:rPr>
      </w:pPr>
    </w:p>
    <w:p w:rsidR="000751DD" w:rsidRDefault="000751DD" w:rsidP="000751DD">
      <w:pPr>
        <w:spacing w:line="480" w:lineRule="auto"/>
        <w:ind w:firstLine="720"/>
        <w:rPr>
          <w:rFonts w:ascii="Times New Roman" w:hAnsi="Times New Roman" w:cs="Times New Roman"/>
          <w:sz w:val="24"/>
          <w:szCs w:val="24"/>
        </w:rPr>
      </w:pPr>
    </w:p>
    <w:p w:rsidR="00C40C2F" w:rsidRPr="007026DD" w:rsidRDefault="00C40C2F" w:rsidP="005A54DC">
      <w:pPr>
        <w:spacing w:line="480" w:lineRule="auto"/>
        <w:jc w:val="center"/>
        <w:rPr>
          <w:rFonts w:ascii="Times New Roman" w:hAnsi="Times New Roman" w:cs="Times New Roman"/>
          <w:sz w:val="24"/>
          <w:szCs w:val="24"/>
        </w:rPr>
      </w:pPr>
      <w:r w:rsidRPr="007026DD">
        <w:rPr>
          <w:rFonts w:ascii="Times New Roman" w:hAnsi="Times New Roman" w:cs="Times New Roman"/>
          <w:sz w:val="24"/>
          <w:szCs w:val="24"/>
        </w:rPr>
        <w:lastRenderedPageBreak/>
        <w:t>Works cited</w:t>
      </w:r>
    </w:p>
    <w:p w:rsidR="00E57AF0" w:rsidRPr="00E57AF0" w:rsidRDefault="00E57AF0" w:rsidP="00E57AF0">
      <w:pPr>
        <w:spacing w:after="0" w:line="240" w:lineRule="auto"/>
        <w:rPr>
          <w:rFonts w:ascii="Times New Roman" w:eastAsia="Times New Roman" w:hAnsi="Times New Roman" w:cs="Times New Roman"/>
          <w:sz w:val="24"/>
          <w:szCs w:val="24"/>
        </w:rPr>
      </w:pPr>
      <w:r w:rsidRPr="00E57AF0">
        <w:rPr>
          <w:rFonts w:ascii="Times New Roman" w:eastAsia="Times New Roman" w:hAnsi="Times New Roman" w:cs="Times New Roman"/>
          <w:sz w:val="24"/>
          <w:szCs w:val="24"/>
        </w:rPr>
        <w:t xml:space="preserve">Milton, John. </w:t>
      </w:r>
      <w:r w:rsidRPr="00E57AF0">
        <w:rPr>
          <w:rFonts w:ascii="Times New Roman" w:eastAsia="Times New Roman" w:hAnsi="Times New Roman" w:cs="Times New Roman"/>
          <w:i/>
          <w:iCs/>
          <w:sz w:val="24"/>
          <w:szCs w:val="24"/>
        </w:rPr>
        <w:t>Paradise Lost by John Milton</w:t>
      </w:r>
      <w:r w:rsidRPr="00E57AF0">
        <w:rPr>
          <w:rFonts w:ascii="Times New Roman" w:eastAsia="Times New Roman" w:hAnsi="Times New Roman" w:cs="Times New Roman"/>
          <w:sz w:val="24"/>
          <w:szCs w:val="24"/>
        </w:rPr>
        <w:t xml:space="preserve">. George </w:t>
      </w:r>
      <w:r>
        <w:rPr>
          <w:rFonts w:ascii="Times New Roman" w:eastAsia="Times New Roman" w:hAnsi="Times New Roman" w:cs="Times New Roman"/>
          <w:sz w:val="24"/>
          <w:szCs w:val="24"/>
        </w:rPr>
        <w:t>Routledge and sons, limited, 200</w:t>
      </w:r>
      <w:r w:rsidRPr="00E57AF0">
        <w:rPr>
          <w:rFonts w:ascii="Times New Roman" w:eastAsia="Times New Roman" w:hAnsi="Times New Roman" w:cs="Times New Roman"/>
          <w:sz w:val="24"/>
          <w:szCs w:val="24"/>
        </w:rPr>
        <w:t>5.</w:t>
      </w:r>
    </w:p>
    <w:p w:rsidR="00C40C2F" w:rsidRPr="007026DD" w:rsidRDefault="00C40C2F" w:rsidP="007026DD">
      <w:pPr>
        <w:spacing w:line="480" w:lineRule="auto"/>
        <w:rPr>
          <w:rFonts w:ascii="Times New Roman" w:hAnsi="Times New Roman" w:cs="Times New Roman"/>
          <w:sz w:val="24"/>
          <w:szCs w:val="24"/>
        </w:rPr>
      </w:pPr>
    </w:p>
    <w:sectPr w:rsidR="00C40C2F" w:rsidRPr="007026DD" w:rsidSect="00C2732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60F4" w:rsidRDefault="007C60F4" w:rsidP="007026DD">
      <w:pPr>
        <w:spacing w:after="0" w:line="240" w:lineRule="auto"/>
      </w:pPr>
      <w:r>
        <w:separator/>
      </w:r>
    </w:p>
  </w:endnote>
  <w:endnote w:type="continuationSeparator" w:id="1">
    <w:p w:rsidR="007C60F4" w:rsidRDefault="007C60F4" w:rsidP="007026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60F4" w:rsidRDefault="007C60F4" w:rsidP="007026DD">
      <w:pPr>
        <w:spacing w:after="0" w:line="240" w:lineRule="auto"/>
      </w:pPr>
      <w:r>
        <w:separator/>
      </w:r>
    </w:p>
  </w:footnote>
  <w:footnote w:type="continuationSeparator" w:id="1">
    <w:p w:rsidR="007C60F4" w:rsidRDefault="007C60F4" w:rsidP="007026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082976549"/>
      <w:docPartObj>
        <w:docPartGallery w:val="Page Numbers (Top of Page)"/>
        <w:docPartUnique/>
      </w:docPartObj>
    </w:sdtPr>
    <w:sdtEndPr>
      <w:rPr>
        <w:noProof/>
        <w:sz w:val="24"/>
        <w:szCs w:val="24"/>
      </w:rPr>
    </w:sdtEndPr>
    <w:sdtContent>
      <w:p w:rsidR="007026DD" w:rsidRPr="00BF60D7" w:rsidRDefault="000751DD">
        <w:pPr>
          <w:pStyle w:val="Header"/>
          <w:jc w:val="right"/>
          <w:rPr>
            <w:rFonts w:ascii="Times New Roman" w:hAnsi="Times New Roman" w:cs="Times New Roman"/>
            <w:sz w:val="24"/>
            <w:szCs w:val="24"/>
          </w:rPr>
        </w:pPr>
        <w:r w:rsidRPr="00BF60D7">
          <w:rPr>
            <w:rFonts w:ascii="Times New Roman" w:hAnsi="Times New Roman" w:cs="Times New Roman"/>
            <w:sz w:val="24"/>
            <w:szCs w:val="24"/>
          </w:rPr>
          <w:t xml:space="preserve">Surname </w:t>
        </w:r>
        <w:r w:rsidR="003674FB" w:rsidRPr="00BF60D7">
          <w:rPr>
            <w:rFonts w:ascii="Times New Roman" w:hAnsi="Times New Roman" w:cs="Times New Roman"/>
            <w:sz w:val="24"/>
            <w:szCs w:val="24"/>
          </w:rPr>
          <w:fldChar w:fldCharType="begin"/>
        </w:r>
        <w:r w:rsidR="007026DD" w:rsidRPr="00BF60D7">
          <w:rPr>
            <w:rFonts w:ascii="Times New Roman" w:hAnsi="Times New Roman" w:cs="Times New Roman"/>
            <w:sz w:val="24"/>
            <w:szCs w:val="24"/>
          </w:rPr>
          <w:instrText xml:space="preserve"> PAGE   \* MERGEFORMAT </w:instrText>
        </w:r>
        <w:r w:rsidR="003674FB" w:rsidRPr="00BF60D7">
          <w:rPr>
            <w:rFonts w:ascii="Times New Roman" w:hAnsi="Times New Roman" w:cs="Times New Roman"/>
            <w:sz w:val="24"/>
            <w:szCs w:val="24"/>
          </w:rPr>
          <w:fldChar w:fldCharType="separate"/>
        </w:r>
        <w:r w:rsidR="006F2FAE">
          <w:rPr>
            <w:rFonts w:ascii="Times New Roman" w:hAnsi="Times New Roman" w:cs="Times New Roman"/>
            <w:noProof/>
            <w:sz w:val="24"/>
            <w:szCs w:val="24"/>
          </w:rPr>
          <w:t>4</w:t>
        </w:r>
        <w:r w:rsidR="003674FB" w:rsidRPr="00BF60D7">
          <w:rPr>
            <w:rFonts w:ascii="Times New Roman" w:hAnsi="Times New Roman" w:cs="Times New Roman"/>
            <w:noProof/>
            <w:sz w:val="24"/>
            <w:szCs w:val="24"/>
          </w:rPr>
          <w:fldChar w:fldCharType="end"/>
        </w:r>
      </w:p>
    </w:sdtContent>
  </w:sdt>
  <w:p w:rsidR="007026DD" w:rsidRPr="000751DD" w:rsidRDefault="007026DD">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C7486F"/>
    <w:rsid w:val="000047A5"/>
    <w:rsid w:val="000702CD"/>
    <w:rsid w:val="000751DD"/>
    <w:rsid w:val="00200B85"/>
    <w:rsid w:val="002A339D"/>
    <w:rsid w:val="002D2295"/>
    <w:rsid w:val="003674FB"/>
    <w:rsid w:val="003C4064"/>
    <w:rsid w:val="00444B55"/>
    <w:rsid w:val="004A65B4"/>
    <w:rsid w:val="004E7A0D"/>
    <w:rsid w:val="00592ED0"/>
    <w:rsid w:val="005A54DC"/>
    <w:rsid w:val="00692A9B"/>
    <w:rsid w:val="006C12B2"/>
    <w:rsid w:val="006F2FAE"/>
    <w:rsid w:val="007026DD"/>
    <w:rsid w:val="007420A6"/>
    <w:rsid w:val="00795BAB"/>
    <w:rsid w:val="007A1D07"/>
    <w:rsid w:val="007C60F4"/>
    <w:rsid w:val="00863ADA"/>
    <w:rsid w:val="008D785E"/>
    <w:rsid w:val="009D171C"/>
    <w:rsid w:val="009E517C"/>
    <w:rsid w:val="00B134D5"/>
    <w:rsid w:val="00B8250B"/>
    <w:rsid w:val="00BF60D7"/>
    <w:rsid w:val="00C11DAC"/>
    <w:rsid w:val="00C27321"/>
    <w:rsid w:val="00C40C2F"/>
    <w:rsid w:val="00C7486F"/>
    <w:rsid w:val="00C81673"/>
    <w:rsid w:val="00CF4BC5"/>
    <w:rsid w:val="00E57AF0"/>
    <w:rsid w:val="00F352AE"/>
    <w:rsid w:val="00F43A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3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6DD"/>
  </w:style>
  <w:style w:type="paragraph" w:styleId="Footer">
    <w:name w:val="footer"/>
    <w:basedOn w:val="Normal"/>
    <w:link w:val="FooterChar"/>
    <w:uiPriority w:val="99"/>
    <w:unhideWhenUsed/>
    <w:rsid w:val="007026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6DD"/>
  </w:style>
</w:styles>
</file>

<file path=word/webSettings.xml><?xml version="1.0" encoding="utf-8"?>
<w:webSettings xmlns:r="http://schemas.openxmlformats.org/officeDocument/2006/relationships" xmlns:w="http://schemas.openxmlformats.org/wordprocessingml/2006/main">
  <w:divs>
    <w:div w:id="1161121308">
      <w:bodyDiv w:val="1"/>
      <w:marLeft w:val="0"/>
      <w:marRight w:val="0"/>
      <w:marTop w:val="0"/>
      <w:marBottom w:val="0"/>
      <w:divBdr>
        <w:top w:val="none" w:sz="0" w:space="0" w:color="auto"/>
        <w:left w:val="none" w:sz="0" w:space="0" w:color="auto"/>
        <w:bottom w:val="none" w:sz="0" w:space="0" w:color="auto"/>
        <w:right w:val="none" w:sz="0" w:space="0" w:color="auto"/>
      </w:divBdr>
      <w:divsChild>
        <w:div w:id="1345399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2018-10-21T07:34:00Z</dcterms:created>
  <dcterms:modified xsi:type="dcterms:W3CDTF">2018-10-21T07:34:00Z</dcterms:modified>
</cp:coreProperties>
</file>